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8522" w14:textId="72FAD195" w:rsidR="00CA7B5B" w:rsidRDefault="00CA7B5B" w:rsidP="00CE5526">
      <w:r>
        <w:t xml:space="preserve">MUUC </w:t>
      </w:r>
      <w:r w:rsidRPr="00CA7B5B">
        <w:t>July 2022</w:t>
      </w:r>
      <w:r>
        <w:t xml:space="preserve"> Checking Statement </w:t>
      </w:r>
    </w:p>
    <w:p w14:paraId="1C48C6A4" w14:textId="7EF19E46" w:rsidR="00CA7B5B" w:rsidRDefault="00CA7B5B" w:rsidP="00CE5526">
      <w:r>
        <w:t>Date</w:t>
      </w:r>
      <w:r>
        <w:tab/>
      </w:r>
      <w:r>
        <w:tab/>
        <w:t>Check/Ref</w:t>
      </w:r>
      <w:r>
        <w:tab/>
        <w:t>Debit</w:t>
      </w:r>
      <w:r>
        <w:tab/>
        <w:t>Credit</w:t>
      </w:r>
      <w:r>
        <w:tab/>
        <w:t>Description</w:t>
      </w:r>
      <w:r>
        <w:tab/>
        <w:t>Category</w:t>
      </w:r>
    </w:p>
    <w:p w14:paraId="3DC2D7EE" w14:textId="3E6B07E7" w:rsidR="00CE5526" w:rsidRDefault="00CE5526" w:rsidP="00CE5526">
      <w:r>
        <w:t>Jul 26, 2022</w:t>
      </w:r>
      <w:r w:rsidR="00CA7B5B">
        <w:tab/>
      </w:r>
      <w:r>
        <w:t>CHECK 414</w:t>
      </w:r>
      <w:r>
        <w:tab/>
        <w:t>80.00</w:t>
      </w:r>
      <w:r>
        <w:tab/>
      </w:r>
      <w:r>
        <w:tab/>
      </w:r>
      <w:r w:rsidR="00CA7B5B">
        <w:t>Cleaning</w:t>
      </w:r>
      <w:r w:rsidR="00CA7B5B">
        <w:tab/>
        <w:t>B+G</w:t>
      </w:r>
      <w:r>
        <w:tab/>
      </w:r>
    </w:p>
    <w:p w14:paraId="6D84EFF9" w14:textId="68D19CA9" w:rsidR="00CE5526" w:rsidRDefault="00CE5526" w:rsidP="00CE5526">
      <w:r>
        <w:t>Jul 21, 2022</w:t>
      </w:r>
      <w:r>
        <w:tab/>
      </w:r>
      <w:r>
        <w:tab/>
      </w:r>
      <w:r>
        <w:tab/>
      </w:r>
      <w:r w:rsidR="00CA7B5B">
        <w:tab/>
      </w:r>
      <w:r>
        <w:t>1,167</w:t>
      </w:r>
      <w:r>
        <w:tab/>
      </w:r>
      <w:r>
        <w:tab/>
      </w:r>
    </w:p>
    <w:p w14:paraId="63938502" w14:textId="75246EBF" w:rsidR="00CE5526" w:rsidRDefault="00CE5526" w:rsidP="00CE5526">
      <w:r>
        <w:t>Jul 15, 2022</w:t>
      </w:r>
      <w:r>
        <w:tab/>
      </w:r>
      <w:r w:rsidR="00CA7B5B">
        <w:tab/>
      </w:r>
      <w:r>
        <w:tab/>
        <w:t>76.02</w:t>
      </w:r>
      <w:r>
        <w:tab/>
      </w:r>
      <w:r>
        <w:tab/>
      </w:r>
      <w:r w:rsidR="00CA7B5B">
        <w:t>Electric</w:t>
      </w:r>
      <w:r w:rsidR="00CA7B5B">
        <w:tab/>
      </w:r>
      <w:r w:rsidR="00CA7B5B">
        <w:tab/>
        <w:t>B+G</w:t>
      </w:r>
      <w:r>
        <w:tab/>
      </w:r>
    </w:p>
    <w:p w14:paraId="363B5FB8" w14:textId="06AC7299" w:rsidR="00CE5526" w:rsidRDefault="00CE5526" w:rsidP="00CE5526">
      <w:r>
        <w:t>Jul 14, 2022</w:t>
      </w:r>
      <w:r>
        <w:tab/>
      </w:r>
      <w:r w:rsidR="00CA7B5B">
        <w:tab/>
      </w:r>
      <w:r>
        <w:tab/>
        <w:t>119.45</w:t>
      </w:r>
      <w:r>
        <w:tab/>
      </w:r>
      <w:r>
        <w:tab/>
      </w:r>
      <w:r w:rsidR="00CA7B5B">
        <w:t>Charter</w:t>
      </w:r>
      <w:r w:rsidR="00CA7B5B">
        <w:tab/>
      </w:r>
      <w:r w:rsidR="00CA7B5B">
        <w:tab/>
        <w:t>B+G</w:t>
      </w:r>
    </w:p>
    <w:p w14:paraId="419C5565" w14:textId="11E668B5" w:rsidR="00CE5526" w:rsidRDefault="00CE5526" w:rsidP="00CE5526">
      <w:r>
        <w:t>Jul 13, 2022</w:t>
      </w:r>
      <w:r>
        <w:tab/>
        <w:t>CHECK 411</w:t>
      </w:r>
      <w:r>
        <w:tab/>
        <w:t>80.00</w:t>
      </w:r>
      <w:r>
        <w:tab/>
      </w:r>
      <w:r>
        <w:tab/>
      </w:r>
      <w:r w:rsidR="00CA7B5B">
        <w:t>Cleaning</w:t>
      </w:r>
      <w:r w:rsidR="00CA7B5B">
        <w:tab/>
        <w:t>B+G</w:t>
      </w:r>
    </w:p>
    <w:p w14:paraId="76728DB8" w14:textId="07C641F5" w:rsidR="00CE5526" w:rsidRDefault="00CE5526" w:rsidP="00CE5526">
      <w:r>
        <w:t>Jul 06, 2022</w:t>
      </w:r>
      <w:r>
        <w:tab/>
      </w:r>
      <w:r w:rsidR="00CA7B5B">
        <w:tab/>
      </w:r>
      <w:r>
        <w:tab/>
        <w:t>15.89</w:t>
      </w:r>
      <w:r>
        <w:tab/>
      </w:r>
      <w:r>
        <w:tab/>
      </w:r>
      <w:r w:rsidR="00CA7B5B">
        <w:t>Zoom</w:t>
      </w:r>
      <w:r w:rsidR="00CA7B5B">
        <w:tab/>
      </w:r>
      <w:r w:rsidR="00CA7B5B">
        <w:tab/>
        <w:t>Communications</w:t>
      </w:r>
      <w:r>
        <w:tab/>
      </w:r>
    </w:p>
    <w:p w14:paraId="440695C3" w14:textId="49032104" w:rsidR="00CE5526" w:rsidRDefault="00CE5526" w:rsidP="00CE5526">
      <w:r>
        <w:t>Jul 05, 2022</w:t>
      </w:r>
      <w:r>
        <w:tab/>
      </w:r>
      <w:r w:rsidR="00CA7B5B">
        <w:tab/>
      </w:r>
      <w:r>
        <w:tab/>
        <w:t>126.09</w:t>
      </w:r>
      <w:r>
        <w:tab/>
      </w:r>
      <w:r>
        <w:tab/>
      </w:r>
      <w:r w:rsidR="00CA7B5B">
        <w:t>Gas</w:t>
      </w:r>
      <w:r w:rsidR="00CA7B5B">
        <w:tab/>
      </w:r>
      <w:r w:rsidR="00CA7B5B">
        <w:tab/>
        <w:t>B+G</w:t>
      </w:r>
      <w:r>
        <w:tab/>
      </w:r>
    </w:p>
    <w:p w14:paraId="2AD3EE87" w14:textId="112165CF" w:rsidR="00CE5526" w:rsidRDefault="00CE5526" w:rsidP="00CE5526">
      <w:r>
        <w:t>Jul 05, 2022</w:t>
      </w:r>
      <w:r>
        <w:tab/>
      </w:r>
      <w:r w:rsidR="00CA7B5B">
        <w:tab/>
      </w:r>
      <w:r>
        <w:tab/>
        <w:t>537.54</w:t>
      </w:r>
      <w:r>
        <w:tab/>
      </w:r>
      <w:r>
        <w:tab/>
      </w:r>
      <w:r w:rsidR="00CA7B5B">
        <w:t>Mortgage</w:t>
      </w:r>
      <w:r w:rsidR="00CA7B5B">
        <w:tab/>
        <w:t>B+G</w:t>
      </w:r>
      <w:r>
        <w:tab/>
      </w:r>
    </w:p>
    <w:p w14:paraId="5ADD1599" w14:textId="30E3B9B2" w:rsidR="00F53BC6" w:rsidRDefault="00CE5526" w:rsidP="00CE5526">
      <w:r>
        <w:t>Jul 05, 2022</w:t>
      </w:r>
      <w:r>
        <w:tab/>
      </w:r>
      <w:r w:rsidR="00F007F0">
        <w:tab/>
      </w:r>
      <w:r w:rsidR="00F007F0">
        <w:tab/>
      </w:r>
      <w:r w:rsidRPr="00804E24">
        <w:rPr>
          <w:u w:val="single"/>
        </w:rPr>
        <w:t>57.00</w:t>
      </w:r>
      <w:r w:rsidRPr="00804E24">
        <w:rPr>
          <w:u w:val="single"/>
        </w:rPr>
        <w:tab/>
      </w:r>
      <w:r w:rsidRPr="00804E24">
        <w:rPr>
          <w:u w:val="single"/>
        </w:rPr>
        <w:tab/>
      </w:r>
      <w:r w:rsidR="00F007F0">
        <w:t>Patriot Exp</w:t>
      </w:r>
      <w:r w:rsidR="00F007F0">
        <w:tab/>
        <w:t>Admin Exp</w:t>
      </w:r>
      <w:r>
        <w:tab/>
      </w:r>
    </w:p>
    <w:p w14:paraId="62ACE8DA" w14:textId="634DBDE0" w:rsidR="00CE5526" w:rsidRDefault="00804E24" w:rsidP="00CE5526">
      <w:r>
        <w:tab/>
      </w:r>
      <w:r>
        <w:tab/>
      </w:r>
      <w:r>
        <w:tab/>
      </w:r>
      <w:r>
        <w:tab/>
        <w:t>1091.99  1167</w:t>
      </w:r>
    </w:p>
    <w:p w14:paraId="1D9B633C" w14:textId="1BE71F59" w:rsidR="00CE5526" w:rsidRDefault="00CE5526" w:rsidP="00CE5526">
      <w:r>
        <w:t>Joan's Bequest                   $17,808.69</w:t>
      </w:r>
    </w:p>
    <w:p w14:paraId="7A617BF7" w14:textId="4928B10D" w:rsidR="00CE5526" w:rsidRDefault="00CE5526" w:rsidP="00CE5526">
      <w:r>
        <w:t>BUILDING FUND                 $14,840.96</w:t>
      </w:r>
    </w:p>
    <w:p w14:paraId="0B334CA0" w14:textId="2126F5DB" w:rsidR="00CE5526" w:rsidRDefault="00CE5526" w:rsidP="00CE5526">
      <w:r>
        <w:t>OPERATIONS CHECKING    $1,076.79</w:t>
      </w:r>
    </w:p>
    <w:p w14:paraId="364287C9" w14:textId="4060596A" w:rsidR="00CE5526" w:rsidRDefault="00CE5526" w:rsidP="00CE5526">
      <w:r>
        <w:t xml:space="preserve">VISION FUND                      </w:t>
      </w:r>
      <w:r w:rsidRPr="00CE5526">
        <w:rPr>
          <w:u w:val="single"/>
        </w:rPr>
        <w:t>$37,686.87</w:t>
      </w:r>
      <w:r w:rsidR="004B3B39">
        <w:rPr>
          <w:u w:val="single"/>
        </w:rPr>
        <w:t xml:space="preserve">     </w:t>
      </w:r>
      <w:r w:rsidR="00E16964">
        <w:rPr>
          <w:u w:val="single"/>
        </w:rPr>
        <w:t>(</w:t>
      </w:r>
      <w:r w:rsidR="004B3B39">
        <w:rPr>
          <w:u w:val="single"/>
        </w:rPr>
        <w:t xml:space="preserve">interest </w:t>
      </w:r>
      <w:r w:rsidR="00E16964">
        <w:rPr>
          <w:u w:val="single"/>
        </w:rPr>
        <w:t xml:space="preserve"> $36.82)</w:t>
      </w:r>
    </w:p>
    <w:p w14:paraId="315FFE51" w14:textId="1A20C45A" w:rsidR="00CE5526" w:rsidRDefault="00CE5526" w:rsidP="00CE5526">
      <w:r>
        <w:t>Total assets</w:t>
      </w:r>
      <w:r>
        <w:tab/>
      </w:r>
      <w:r>
        <w:tab/>
        <w:t xml:space="preserve"> </w:t>
      </w:r>
      <w:r w:rsidR="00F007F0">
        <w:t>$71,413.31</w:t>
      </w:r>
    </w:p>
    <w:p w14:paraId="76E97238" w14:textId="655DABBF" w:rsidR="00CE5526" w:rsidRDefault="00CE5526" w:rsidP="00CE5526">
      <w:r>
        <w:t>Principal balance               $46,502.64</w:t>
      </w:r>
    </w:p>
    <w:sectPr w:rsidR="00CE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26"/>
    <w:rsid w:val="002B2662"/>
    <w:rsid w:val="004B3B39"/>
    <w:rsid w:val="00590F96"/>
    <w:rsid w:val="0061366A"/>
    <w:rsid w:val="00804E24"/>
    <w:rsid w:val="00C77C47"/>
    <w:rsid w:val="00CA7B5B"/>
    <w:rsid w:val="00CE5526"/>
    <w:rsid w:val="00E16964"/>
    <w:rsid w:val="00F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BC7F"/>
  <w15:chartTrackingRefBased/>
  <w15:docId w15:val="{C26043BD-1F42-403B-876C-B0376C1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4</cp:revision>
  <cp:lastPrinted>2022-08-19T23:05:00Z</cp:lastPrinted>
  <dcterms:created xsi:type="dcterms:W3CDTF">2022-08-07T01:56:00Z</dcterms:created>
  <dcterms:modified xsi:type="dcterms:W3CDTF">2022-08-19T23:41:00Z</dcterms:modified>
</cp:coreProperties>
</file>